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AC8" w:rsidRDefault="00A24AC8" w:rsidP="00A24AC8">
      <w:bookmarkStart w:id="0" w:name="_GoBack"/>
      <w:r>
        <w:t xml:space="preserve">1. OSNABRÜCKER SKICLUB EDDIE THE EAGLE – </w:t>
      </w:r>
    </w:p>
    <w:p w:rsidR="00A24AC8" w:rsidRDefault="00A24AC8" w:rsidP="00A24AC8">
      <w:r>
        <w:t>100% FÜR DEN GUTEN ZWECK!</w:t>
      </w:r>
    </w:p>
    <w:p w:rsidR="00A24AC8" w:rsidRDefault="00A24AC8" w:rsidP="00A24AC8"/>
    <w:p w:rsidR="00A24AC8" w:rsidRDefault="00A24AC8" w:rsidP="00A24AC8">
      <w:r>
        <w:t>Michael „Eddie the Eagle“ Edwards hat seinen persönlichen Ehrgeiz im Sport kanalisiert und damit, aus eigentlich entmutigenden Verhältnissen kommend, einfach unglaubliches erreicht. Er hat damit seinem Leben Sinn gestiftet und viele andere begeistert und wiederum motiviert.</w:t>
      </w:r>
    </w:p>
    <w:p w:rsidR="00A24AC8" w:rsidRDefault="00A24AC8" w:rsidP="00A24AC8"/>
    <w:p w:rsidR="00A24AC8" w:rsidRDefault="00A24AC8" w:rsidP="00A24AC8">
      <w:r>
        <w:t>Die positive Kraft von Sport – gerade für Heranwachsende, ist hinlänglich bekannt. Eigene Grenzen erkennen, diese überwinden, Erfolge feiern aber auch Rückschläge verarbeiten, bereitet auf das Leben vor und festigt den Charakter. Die Gemeinschaft eines Vereines hat einen hohen integrativen und haltgebenden Rahmen, Barrieren zwischen Menschen werden abgebaut und Freundschaften können entstehen.</w:t>
      </w:r>
    </w:p>
    <w:p w:rsidR="00A24AC8" w:rsidRDefault="00A24AC8" w:rsidP="00A24AC8"/>
    <w:p w:rsidR="00A24AC8" w:rsidRDefault="00A24AC8" w:rsidP="00A24AC8">
      <w:r>
        <w:t>Sport und dessen Ausübung im Verein ist gut für die körperliche aber auch sehr wichtig für die menschliche Entwicklung. Michael „Eddie the Eagle“ Edwards, hat sich immer selbst motiviert, doch auch er hätte seine Ziele am Ende nicht ohne die Unterstützung anderer erreichen können.</w:t>
      </w:r>
    </w:p>
    <w:p w:rsidR="00A24AC8" w:rsidRDefault="00A24AC8" w:rsidP="00A24AC8"/>
    <w:p w:rsidR="00A24AC8" w:rsidRDefault="00A24AC8" w:rsidP="00A24AC8">
      <w:r>
        <w:t>Um individuelle sportliche Erfolge feiern zu können, scheitert es bei vielen aber schon an den kleinen Hürden zum Start. Das können die nicht aufzubringenden Fahrtkosten zum Trainingsort, die zu hohen Vereinsgebühren, die nicht leistbaren Aufwendungen für Ausrüstungsgegenstände oder das fehlende Paar Turnschuhe sein. Wir bauen Kindern die Schanzen, die Sie für Ihre individuellen Höhenflüge und Erfolgserlebnisse benötigen.</w:t>
      </w:r>
    </w:p>
    <w:p w:rsidR="00A24AC8" w:rsidRDefault="00A24AC8" w:rsidP="00A24AC8"/>
    <w:p w:rsidR="00A24AC8" w:rsidRDefault="00A24AC8" w:rsidP="00A24AC8">
      <w:r>
        <w:t>Der Verein agiert dabei anonym und nutzt das Netzwerk  zu den regionalen Sportvereinen und die Detailkenntnisse der Betreuer und Trainer,  um Bedarf und Hürden zu erkennen und diese für die jungen „Adler“ einzureißen.</w:t>
      </w:r>
    </w:p>
    <w:p w:rsidR="00A24AC8" w:rsidRDefault="00A24AC8" w:rsidP="00A24AC8"/>
    <w:p w:rsidR="0009456E" w:rsidRDefault="00A24AC8" w:rsidP="00A24AC8">
      <w:r>
        <w:t>Egal in welcher Sportart und welchem Verein – Adler brauchen Flügel!</w:t>
      </w:r>
      <w:bookmarkEnd w:id="0"/>
    </w:p>
    <w:sectPr w:rsidR="0009456E" w:rsidSect="008D487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C8"/>
    <w:rsid w:val="008D487B"/>
    <w:rsid w:val="00A079FE"/>
    <w:rsid w:val="00A24AC8"/>
    <w:rsid w:val="00C05DBC"/>
    <w:rsid w:val="00F04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0E5FED4"/>
  <w15:chartTrackingRefBased/>
  <w15:docId w15:val="{3FAD2386-0FEE-5943-A89E-0BA7FFF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1503</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Prasse</dc:creator>
  <cp:keywords/>
  <dc:description/>
  <cp:lastModifiedBy>Marc Prasse</cp:lastModifiedBy>
  <cp:revision>1</cp:revision>
  <dcterms:created xsi:type="dcterms:W3CDTF">2019-08-13T20:59:00Z</dcterms:created>
  <dcterms:modified xsi:type="dcterms:W3CDTF">2019-08-13T21:00:00Z</dcterms:modified>
</cp:coreProperties>
</file>